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4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103"/>
      </w:tblGrid>
      <w:tr w:rsidR="00CA767B" w14:paraId="75C47E06" w14:textId="77777777" w:rsidTr="007C7ECE">
        <w:tc>
          <w:tcPr>
            <w:tcW w:w="5098" w:type="dxa"/>
          </w:tcPr>
          <w:p w14:paraId="2AC09A5B" w14:textId="32EE953C" w:rsidR="00CA767B" w:rsidRPr="00191BC9" w:rsidRDefault="00CA767B" w:rsidP="007C7EC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36"/>
                <w:sz w:val="28"/>
                <w:szCs w:val="28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kern w:val="36"/>
                <w:sz w:val="28"/>
                <w:szCs w:val="28"/>
                <w:lang w:eastAsia="ru-RU"/>
              </w:rPr>
              <w:t>КІРІСПЕ НҰСҚАМА</w:t>
            </w:r>
          </w:p>
          <w:p w14:paraId="1BC279B0" w14:textId="77777777" w:rsidR="00CA767B" w:rsidRDefault="00CA767B" w:rsidP="007C7EC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kern w:val="36"/>
                <w:sz w:val="24"/>
                <w:szCs w:val="24"/>
                <w:lang w:eastAsia="ru-RU"/>
              </w:rPr>
            </w:pPr>
          </w:p>
          <w:p w14:paraId="7F7074A4" w14:textId="0815AC10" w:rsidR="00CA767B" w:rsidRPr="00191BC9" w:rsidRDefault="00CA767B" w:rsidP="007C7ECE">
            <w:pPr>
              <w:outlineLvl w:val="0"/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ЖҰМЫСҚА ШЫҒУ</w:t>
            </w:r>
          </w:p>
          <w:p w14:paraId="6FF6F74C" w14:textId="21561BAD" w:rsidR="00CA767B" w:rsidRPr="00CA767B" w:rsidRDefault="00CA767B" w:rsidP="007C7EC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Жұмыс орнына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кешікпеу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маршрутыңызды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алдын ала жоспарлаңыз. Ауысым басталғанға дейін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10–15 минут бұрын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келіңіз.</w:t>
            </w:r>
          </w:p>
          <w:p w14:paraId="707A1871" w14:textId="77777777" w:rsidR="00CA767B" w:rsidRPr="00CA767B" w:rsidRDefault="00CA767B" w:rsidP="007C7EC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Нысанға тек қызметтік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кіреберіс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кіріңіз.</w:t>
            </w:r>
          </w:p>
          <w:p w14:paraId="72E94D2A" w14:textId="77EABAF3" w:rsidR="00CA767B" w:rsidRPr="00CA767B" w:rsidRDefault="00CA767B" w:rsidP="007C7ECE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Жұмыс уақыты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есебінің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журналында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QR-код арқылы міндетті түрде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келуіңізді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кетуіңізді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белгілеңіз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E4AE54C" w14:textId="77777777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МАҢЫЗДЫ: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Егер ауысым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Magnum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дүкенінде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болса,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келуіңіз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бен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кетуіңізді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VERME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терминалында міндетті түрде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белгілеңіз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A4B6814" w14:textId="77777777" w:rsidR="00CA767B" w:rsidRPr="00CA767B" w:rsidRDefault="00CA767B" w:rsidP="007C7ECE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Өзіңізбен бірге мыналар болуы қажет:</w:t>
            </w:r>
          </w:p>
          <w:p w14:paraId="19E4AE72" w14:textId="77777777" w:rsidR="00CA767B" w:rsidRPr="00CA767B" w:rsidRDefault="00CA767B" w:rsidP="007C7ECE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санитариялық кітапша;</w:t>
            </w:r>
          </w:p>
          <w:p w14:paraId="75050375" w14:textId="77777777" w:rsidR="00CA767B" w:rsidRPr="00CA767B" w:rsidRDefault="00CA767B" w:rsidP="007C7ECE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бейдж.</w:t>
            </w:r>
          </w:p>
          <w:p w14:paraId="5C629A9C" w14:textId="77777777" w:rsidR="00CA767B" w:rsidRPr="00CA767B" w:rsidRDefault="00CA767B" w:rsidP="007C7ECE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Jumis Go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формасын,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бейджді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бас киімді, қара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түсті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төменгі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киімді және жабық аяқ киімді киіңіз.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Суық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мезгілде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киімді форманың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астынан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киіңіз.</w:t>
            </w:r>
          </w:p>
          <w:p w14:paraId="4DD23D4B" w14:textId="77777777" w:rsidR="00CA767B" w:rsidRPr="00CA767B" w:rsidRDefault="00CA767B" w:rsidP="007C7ECE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Ауысым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жетекшісіне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жұмысқа дайын екеніңізді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хабарлап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түскі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үзілістің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уақыты мен орнын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нақтылаңыз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86524C" w14:textId="77777777" w:rsidR="00CA767B" w:rsidRPr="00CA767B" w:rsidRDefault="00CA767B" w:rsidP="007C7ECE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 ауысым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жетекшісінің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тапсырмаларын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орындаңыз.</w:t>
            </w:r>
          </w:p>
          <w:p w14:paraId="5D0FDE3D" w14:textId="77777777" w:rsidR="00CA767B" w:rsidRPr="00CA767B" w:rsidRDefault="00CA767B" w:rsidP="007C7ECE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Ұзақтығы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сағатқа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дейінгі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ауысымдарда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түскі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үзіліс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қарастырылмаған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08972A" w14:textId="6A18385A" w:rsidR="00CA767B" w:rsidRPr="003F752F" w:rsidRDefault="00CA767B" w:rsidP="007C7ECE">
            <w:pPr>
              <w:pStyle w:val="a4"/>
              <w:numPr>
                <w:ilvl w:val="0"/>
                <w:numId w:val="8"/>
              </w:numPr>
              <w:outlineLvl w:val="1"/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  <w:proofErr w:type="spellStart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>Өтінімге</w:t>
            </w:r>
            <w:proofErr w:type="spellEnd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 xml:space="preserve"> сәйкес қызмет </w:t>
            </w:r>
            <w:proofErr w:type="spellStart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>алмайтын</w:t>
            </w:r>
            <w:proofErr w:type="spellEnd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 xml:space="preserve"> жағдайда, бұл туралы </w:t>
            </w:r>
            <w:proofErr w:type="spellStart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>ауысымдарды</w:t>
            </w:r>
            <w:proofErr w:type="spellEnd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>үйлестірушілерге</w:t>
            </w:r>
            <w:proofErr w:type="spellEnd"/>
            <w:r w:rsidRPr="00CA767B">
              <w:rPr>
                <w:rFonts w:ascii="Times New Roman" w:hAnsi="Times New Roman" w:cs="Times New Roman"/>
                <w:sz w:val="24"/>
                <w:szCs w:val="24"/>
              </w:rPr>
              <w:t xml:space="preserve"> алдын ала, бірақ </w:t>
            </w:r>
            <w:proofErr w:type="spellStart"/>
            <w:r w:rsidRPr="00CA767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CA767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24 сағат бұрын</w:t>
            </w:r>
            <w:r w:rsidRPr="00CA767B">
              <w:rPr>
                <w:rFonts w:ascii="Times New Roman" w:hAnsi="Times New Roman" w:cs="Times New Roman"/>
                <w:sz w:val="24"/>
                <w:szCs w:val="24"/>
              </w:rPr>
              <w:t xml:space="preserve"> хабарлаңыз.</w:t>
            </w:r>
          </w:p>
          <w:p w14:paraId="3E36D19A" w14:textId="77777777" w:rsidR="003F752F" w:rsidRPr="00191BC9" w:rsidRDefault="003F752F" w:rsidP="007C7ECE">
            <w:pPr>
              <w:ind w:left="360"/>
              <w:outlineLvl w:val="1"/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ru-RU"/>
              </w:rPr>
            </w:pPr>
          </w:p>
          <w:p w14:paraId="1F6FCD4E" w14:textId="7DACC4D8" w:rsidR="00CA767B" w:rsidRPr="00191BC9" w:rsidRDefault="00CA767B" w:rsidP="007C7E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ТЫЙЫМ САЛЫНАДЫ:</w:t>
            </w:r>
          </w:p>
          <w:p w14:paraId="1F23E954" w14:textId="77777777" w:rsidR="00CA767B" w:rsidRP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 орнын ескертусіз тастап кетуге;</w:t>
            </w:r>
          </w:p>
          <w:p w14:paraId="3FBAF3A3" w14:textId="77777777" w:rsidR="00CA767B" w:rsidRP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 кезінде ұялы телефонды пайдалануға;</w:t>
            </w:r>
          </w:p>
          <w:p w14:paraId="02218FEE" w14:textId="77777777" w:rsidR="00CA767B" w:rsidRP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 орнында ұйықтауға;</w:t>
            </w:r>
          </w:p>
          <w:p w14:paraId="5C9B5D86" w14:textId="77777777" w:rsidR="00CA767B" w:rsidRP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келушілермен және қызметкерлермен дөрекі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сөйлесуге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F5FC322" w14:textId="77777777" w:rsidR="00CA767B" w:rsidRP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алкогольдік, есірткілік немесе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уытты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масаң күйде жұмысқа келуге;</w:t>
            </w:r>
          </w:p>
          <w:p w14:paraId="27CDDDF3" w14:textId="77777777" w:rsidR="00CA767B" w:rsidRP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дүкеннің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немесе қойманың тауарларын пайдалануға. Егер өзіңізбен бірге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тауар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әкелсеңіз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ауысым басталғанға дейін оны қауіпсіздік қызметіне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көрсетіп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(стикер)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жапсырыңыз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FC86AA7" w14:textId="6A2C47B2" w:rsidR="00CA767B" w:rsidRDefault="00CA767B" w:rsidP="007C7ECE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жасқа толмаған тұлғаларға алкоголь және темекі өнімдерін сатуға. Егер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алушының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жасына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күмән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туындаса, жеке басын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куәландыратын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құжатты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талап етіңіз.</w:t>
            </w:r>
          </w:p>
          <w:p w14:paraId="573BAFCC" w14:textId="77777777" w:rsidR="00191BC9" w:rsidRDefault="00191BC9" w:rsidP="007C7E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</w:pPr>
          </w:p>
          <w:p w14:paraId="66B0450F" w14:textId="2CB5D867" w:rsidR="00CA767B" w:rsidRPr="00191BC9" w:rsidRDefault="00CA767B" w:rsidP="007C7E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АЙЫППҰЛ ТҮРЛЕРІ:</w:t>
            </w:r>
          </w:p>
          <w:p w14:paraId="135639BA" w14:textId="77777777" w:rsidR="00CA767B" w:rsidRPr="00CA767B" w:rsidRDefault="00CA767B" w:rsidP="007C7EC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Алкогольдік, есірткілік немесе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уытты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масаң күйде жұмысқа шығу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АЕК (43 250 ₸)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F14FE9" w14:textId="77777777" w:rsidR="00CA767B" w:rsidRPr="00CA767B" w:rsidRDefault="00CA767B" w:rsidP="007C7EC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жасқа толмаған тұлғаларға алкоголь немесе темекі өнімдерін сату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АЕК (21 625 ₸)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939873" w14:textId="77777777" w:rsidR="00CA767B" w:rsidRPr="00CA767B" w:rsidRDefault="00CA767B" w:rsidP="007C7EC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Расталған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ауысымнан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сағаттан аз уақыт бұрын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 тарту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2 500 ₸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4C68E5" w14:textId="77777777" w:rsidR="00CA767B" w:rsidRPr="00CA767B" w:rsidRDefault="00CA767B" w:rsidP="007C7EC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Ауысымнан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сағаттан аз уақыт бұрын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 тарту немесе ауысымға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келмеу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5 000 ₸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60C8FF" w14:textId="77777777" w:rsidR="00CA767B" w:rsidRPr="00CA767B" w:rsidRDefault="00CA767B" w:rsidP="007C7EC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Сыртқы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келбетке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немесе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формаға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қойылатын талаптарды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 ₸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0BB422" w14:textId="4E4AD181" w:rsidR="00CA767B" w:rsidRDefault="00CA767B" w:rsidP="007C7ECE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Қызмет көрсету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нысанының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ережелерін бұзу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2 000 ₸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2E14E3" w14:textId="77777777" w:rsidR="003F752F" w:rsidRDefault="003F752F" w:rsidP="007C7E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</w:p>
          <w:p w14:paraId="100A5080" w14:textId="4603C1C9" w:rsidR="00CA767B" w:rsidRPr="00191BC9" w:rsidRDefault="00CA767B" w:rsidP="007C7E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ОРЫНДАУШЫНЫҢ РЕЙТИНГІ</w:t>
            </w:r>
          </w:p>
          <w:p w14:paraId="76BEF14C" w14:textId="3BCF4768" w:rsid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Шағымдар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тәртіп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бұзушылықтар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айыппұлдар және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ауысымдарға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шықпау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сіздің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төмендетіп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Платформадағы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өтінімдерге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қол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жеткізуіңізді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мүмкін.</w:t>
            </w:r>
          </w:p>
          <w:p w14:paraId="19F33D78" w14:textId="77777777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3BF6A9" w14:textId="77777777" w:rsidR="00CA767B" w:rsidRPr="00191BC9" w:rsidRDefault="00CA767B" w:rsidP="007C7E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ТӨЛЕМ ТӘРТІБІ</w:t>
            </w:r>
          </w:p>
          <w:p w14:paraId="1572633A" w14:textId="77777777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Мамандығыңызға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қызмет көрсету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нысанына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байланысты төлемдер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 сайын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немесе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 сайын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жүргізіледі. Қаражат банк картасына немесе төлем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аударылады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555387" w14:textId="77777777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Назар аударыңыз!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Егер ауысымға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келгеніңізді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немесе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кеткеніңізді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белгілемесеңіз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төлем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кешіктірілуі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мүмкін. Ақпаратты тексеру және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мән-жайды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анықтау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аптаға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дейін</w:t>
            </w:r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созылуы</w:t>
            </w:r>
            <w:proofErr w:type="spellEnd"/>
            <w:r w:rsidRPr="00C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мүмкін.</w:t>
            </w:r>
          </w:p>
          <w:p w14:paraId="12A1128D" w14:textId="77777777" w:rsidR="00CA767B" w:rsidRDefault="00CA767B" w:rsidP="007C7EC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2E119EDA" w14:textId="77777777" w:rsidR="00CA767B" w:rsidRPr="00191BC9" w:rsidRDefault="00CA767B" w:rsidP="007C7ECE">
            <w:pPr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8"/>
                <w:szCs w:val="28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8"/>
                <w:szCs w:val="28"/>
                <w:lang w:eastAsia="ru-RU"/>
              </w:rPr>
              <w:lastRenderedPageBreak/>
              <w:t>ВВОДНЫЙ ИНСТРУКТАЖ</w:t>
            </w:r>
          </w:p>
          <w:p w14:paraId="7507DF0B" w14:textId="77777777" w:rsidR="00CA767B" w:rsidRPr="003F752F" w:rsidRDefault="00CA767B" w:rsidP="007C7ECE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14:paraId="4A049EA2" w14:textId="4276A566" w:rsidR="00CA767B" w:rsidRPr="00191BC9" w:rsidRDefault="00CA767B" w:rsidP="007C7ECE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ВЫХОД НА РАБОТУ</w:t>
            </w:r>
          </w:p>
          <w:p w14:paraId="2E468D96" w14:textId="77777777" w:rsidR="00CA767B" w:rsidRPr="0021589F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Заранее спланируйте свой маршрут до места работы, чтобы не опоздать. Приходите на рабочее место за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10–15 минут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начала смены.</w:t>
            </w:r>
          </w:p>
          <w:p w14:paraId="63B27A13" w14:textId="77777777" w:rsidR="00CA767B" w:rsidRPr="0021589F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Заходите на объект только через служебный вход.</w:t>
            </w:r>
          </w:p>
          <w:p w14:paraId="510208C9" w14:textId="77777777" w:rsidR="00CA767B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отмечайте приход и уход в журнале учета рабочего времени и по QR-коду. </w:t>
            </w:r>
          </w:p>
          <w:p w14:paraId="5617F7B6" w14:textId="77777777" w:rsidR="00CA767B" w:rsidRPr="00CA767B" w:rsidRDefault="00CA767B" w:rsidP="007C7ECE">
            <w:pPr>
              <w:tabs>
                <w:tab w:val="left" w:pos="284"/>
              </w:tabs>
              <w:ind w:left="720" w:hanging="72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CA767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ВАЖНО:</w:t>
            </w:r>
          </w:p>
          <w:p w14:paraId="7086E226" w14:textId="77777777" w:rsidR="00CA767B" w:rsidRPr="003F752F" w:rsidRDefault="00CA767B" w:rsidP="007C7EC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B6">
              <w:rPr>
                <w:rFonts w:ascii="Times New Roman" w:hAnsi="Times New Roman" w:cs="Times New Roman"/>
                <w:sz w:val="24"/>
                <w:szCs w:val="24"/>
              </w:rPr>
              <w:t xml:space="preserve">Если смена в </w:t>
            </w:r>
            <w:r w:rsidRPr="003F7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Magnum</w:t>
            </w:r>
            <w:r w:rsidRPr="000361B6">
              <w:rPr>
                <w:rFonts w:ascii="Times New Roman" w:hAnsi="Times New Roman" w:cs="Times New Roman"/>
                <w:sz w:val="24"/>
                <w:szCs w:val="24"/>
              </w:rPr>
              <w:t xml:space="preserve"> — обязательно отметьте приход и уход в терминале </w:t>
            </w:r>
            <w:r w:rsidRPr="003F7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VERME.</w:t>
            </w:r>
          </w:p>
          <w:p w14:paraId="019EAE44" w14:textId="77777777" w:rsidR="00CA767B" w:rsidRPr="0021589F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себе необходимо иметь: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санитарную книжку;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бейдж.</w:t>
            </w:r>
          </w:p>
          <w:p w14:paraId="3F900DE4" w14:textId="77777777" w:rsidR="00CA767B" w:rsidRPr="0021589F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Наденьте униформу Jumis Go, бейдж, головной убор, темный низ и закрытую обувь. Теплую одежду надевайте под униформу.</w:t>
            </w:r>
          </w:p>
          <w:p w14:paraId="1471BD99" w14:textId="77777777" w:rsidR="00CA767B" w:rsidRPr="0021589F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Сообщите старшему смены, что готовы приступить к работе, и уточните время и место обеденного перерыва.</w:t>
            </w:r>
          </w:p>
          <w:p w14:paraId="6A834662" w14:textId="77777777" w:rsidR="00CA767B" w:rsidRPr="0021589F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Выполняйте только поручения старшего смены.</w:t>
            </w:r>
          </w:p>
          <w:p w14:paraId="49301975" w14:textId="77777777" w:rsidR="00CA767B" w:rsidRDefault="00CA767B" w:rsidP="007C7ECE">
            <w:pPr>
              <w:numPr>
                <w:ilvl w:val="0"/>
                <w:numId w:val="4"/>
              </w:numPr>
              <w:tabs>
                <w:tab w:val="clear" w:pos="720"/>
                <w:tab w:val="left" w:pos="284"/>
              </w:tabs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продолжительностью </w:t>
            </w:r>
            <w:r w:rsidRPr="003F7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часов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менее не предусматривает обеденный перерыв.</w:t>
            </w:r>
          </w:p>
          <w:p w14:paraId="554D8102" w14:textId="4B055CCC" w:rsidR="00CA767B" w:rsidRPr="00BD0A48" w:rsidRDefault="00CA767B" w:rsidP="007C7ECE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невозможности оказания Исполнителем Услуг в соответствии с Заявкой, заблаговременно, но не менее чем за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(двадцать четыре) часа</w:t>
            </w:r>
            <w:r w:rsidRPr="00B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сообщить об этом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распределителям смен</w:t>
            </w:r>
            <w:r w:rsidRPr="00BD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AA2437" w14:textId="1EBAD11C" w:rsidR="00CA767B" w:rsidRDefault="00CA767B" w:rsidP="007C7ECE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</w:p>
          <w:p w14:paraId="7FF4E141" w14:textId="77777777" w:rsidR="00CA767B" w:rsidRDefault="00CA767B" w:rsidP="007C7ECE">
            <w:pPr>
              <w:rPr>
                <w:rFonts w:ascii="Times New Roman" w:eastAsia="Times New Roman" w:hAnsi="Times New Roman" w:cs="Times New Roman"/>
                <w:color w:val="1F3864" w:themeColor="accent1" w:themeShade="80"/>
                <w:sz w:val="24"/>
                <w:szCs w:val="24"/>
                <w:lang w:eastAsia="ru-RU"/>
              </w:rPr>
            </w:pPr>
          </w:p>
          <w:p w14:paraId="2DDA5E19" w14:textId="77777777" w:rsidR="007C7ECE" w:rsidRDefault="00CA767B" w:rsidP="007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ЗАПРЕЩЕНО:</w:t>
            </w:r>
            <w:r w:rsidRPr="003F752F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br/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покидать рабочее место без предупреждения;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пользоваться мобильным телефоном во время работы;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спать на рабочем месте;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грубо общаться с посетителями и сотрудниками;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приходить на работу в состоянии алкогольного, наркотического или токсического опьянения;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</w:t>
            </w:r>
            <w:r w:rsidRPr="000361B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товары магазина или склада. Если вы принесли с собой аналогичный товар, до начала смены предъявите его службе </w:t>
            </w:r>
          </w:p>
          <w:p w14:paraId="195B0BF6" w14:textId="1ACC620D" w:rsid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B6">
              <w:rPr>
                <w:rFonts w:ascii="Times New Roman" w:hAnsi="Times New Roman" w:cs="Times New Roman"/>
                <w:sz w:val="24"/>
                <w:szCs w:val="24"/>
              </w:rPr>
              <w:t>безопасности для маркировки (наклеивания стикера)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продавать алкогольную и табачную продукцию лицам младше 21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275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ребовать удостоверяющий личность покупателя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есть сомнения.</w:t>
            </w:r>
          </w:p>
          <w:p w14:paraId="54E694DD" w14:textId="707282C1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</w:p>
          <w:p w14:paraId="740F27F6" w14:textId="77777777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z w:val="24"/>
                <w:szCs w:val="24"/>
                <w:lang w:eastAsia="ru-RU"/>
              </w:rPr>
            </w:pPr>
          </w:p>
          <w:p w14:paraId="2CE9BA7A" w14:textId="77777777" w:rsidR="00CA767B" w:rsidRPr="00CA767B" w:rsidRDefault="00CA767B" w:rsidP="007C7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ВИДЫ ШТРАФОВ:</w:t>
            </w: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br/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Работа в состоянии алкогольного, наркотического или токсического опьянения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МРП (43 250 ₸).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Продажа алкогольной и табачной продукции лицам младше 21 года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МРП (21 625 ₸).</w:t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Отмена подтвержденной смены менее чем за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часов — 2 500 ₸.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Отмена смены менее чем за 2 часа или невыход на смену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5 000 ₸.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Несоблюдение требований к внешнему виду или униформе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 ₸.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1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Нарушение правил объекта оказания услуг — </w:t>
            </w:r>
            <w:r w:rsidRPr="00CA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2 000 ₸.</w:t>
            </w:r>
          </w:p>
          <w:p w14:paraId="1DA3AC25" w14:textId="047D0055" w:rsid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826903" w14:textId="6455306B" w:rsid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F61FF" w14:textId="5CB40DC0" w:rsid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805479" w14:textId="77777777" w:rsidR="003F752F" w:rsidRDefault="003F752F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FC868" w14:textId="77777777" w:rsidR="00CA767B" w:rsidRDefault="00CA767B" w:rsidP="007C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BC9">
              <w:rPr>
                <w:rStyle w:val="aa"/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  <w:t>РЕЙТИНГ ИСПОЛНИТЕЛЯ</w:t>
            </w:r>
            <w:r w:rsidRPr="00191BC9">
              <w:rPr>
                <w:rFonts w:ascii="Times New Roman" w:hAnsi="Times New Roman" w:cs="Times New Roman"/>
                <w:color w:val="2F5496" w:themeColor="accent1" w:themeShade="BF"/>
                <w:sz w:val="24"/>
                <w:szCs w:val="24"/>
              </w:rPr>
              <w:br/>
            </w:r>
            <w:r w:rsidRPr="0083317A">
              <w:rPr>
                <w:rFonts w:ascii="Times New Roman" w:hAnsi="Times New Roman" w:cs="Times New Roman"/>
                <w:sz w:val="24"/>
                <w:szCs w:val="24"/>
              </w:rPr>
              <w:t>Жалобы, нарушения, штрафы и невыходы на смены могут снизить ваш рейтинг и ограничить доступ к заявкам на Платформе.</w:t>
            </w:r>
          </w:p>
          <w:p w14:paraId="7E29AE8E" w14:textId="103551A5" w:rsidR="00CA767B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89D672" w14:textId="77777777" w:rsidR="003F752F" w:rsidRDefault="003F752F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9B7642" w14:textId="2D14BB83" w:rsidR="003F752F" w:rsidRPr="00191BC9" w:rsidRDefault="00CA767B" w:rsidP="007C7ECE">
            <w:pPr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</w:pPr>
            <w:r w:rsidRPr="00191BC9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ПРОЦЕСС ВЫПЛАТ</w:t>
            </w:r>
          </w:p>
          <w:p w14:paraId="5CDCDEB0" w14:textId="22B7C208" w:rsidR="00CA767B" w:rsidRPr="000C06D5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профессии и объекта выплаты производятся </w:t>
            </w:r>
            <w:r w:rsidRPr="000C0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ежедневно</w:t>
            </w: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0C0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еженедельно</w:t>
            </w: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Денежные средства перечисляются </w:t>
            </w:r>
            <w:r w:rsidRPr="000C0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банковскую карту</w:t>
            </w: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0C0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через платежную систему</w:t>
            </w: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057E3FA" w14:textId="77777777" w:rsidR="00CA767B" w:rsidRPr="000C06D5" w:rsidRDefault="00CA767B" w:rsidP="007C7E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Обратите внимание: если вы не отметили приход или уход со смены, выплата может быть задержана. На проверку информации и выяснение обстоятельств может потребоваться </w:t>
            </w:r>
            <w:r w:rsidRPr="000C0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3 недель</w:t>
            </w:r>
            <w:r w:rsidRPr="000C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6D19FB8" w14:textId="77777777" w:rsidR="00CA767B" w:rsidRPr="00E51AEA" w:rsidRDefault="00CA767B" w:rsidP="007C7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1660B" w14:textId="77777777" w:rsidR="00CA767B" w:rsidRDefault="00CA767B" w:rsidP="007C7EC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55B326DA" w14:textId="4CBD08E6" w:rsidR="00CA767B" w:rsidRDefault="00CA767B" w:rsidP="00CA76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p w14:paraId="0B0B3713" w14:textId="484C8D5F" w:rsidR="007C7ECE" w:rsidRDefault="007C7ECE" w:rsidP="00CA76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BD85B91" w14:textId="77777777" w:rsidR="007C7ECE" w:rsidRDefault="007C7ECE" w:rsidP="00CA76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331B043" w14:textId="77777777" w:rsidR="00CA767B" w:rsidRDefault="00CA767B" w:rsidP="00CA76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87304DE" w14:textId="77777777" w:rsidR="00CA767B" w:rsidRDefault="00CA767B" w:rsidP="002158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767B" w:rsidSect="007C7ECE">
      <w:headerReference w:type="default" r:id="rId7"/>
      <w:pgSz w:w="11906" w:h="16838"/>
      <w:pgMar w:top="709" w:right="566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9B11E" w14:textId="77777777" w:rsidR="002E790D" w:rsidRDefault="002E790D" w:rsidP="00E51AEA">
      <w:pPr>
        <w:spacing w:after="0" w:line="240" w:lineRule="auto"/>
      </w:pPr>
      <w:r>
        <w:separator/>
      </w:r>
    </w:p>
  </w:endnote>
  <w:endnote w:type="continuationSeparator" w:id="0">
    <w:p w14:paraId="69D3BB35" w14:textId="77777777" w:rsidR="002E790D" w:rsidRDefault="002E790D" w:rsidP="00E5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9986D" w14:textId="77777777" w:rsidR="002E790D" w:rsidRDefault="002E790D" w:rsidP="00E51AEA">
      <w:pPr>
        <w:spacing w:after="0" w:line="240" w:lineRule="auto"/>
      </w:pPr>
      <w:r>
        <w:separator/>
      </w:r>
    </w:p>
  </w:footnote>
  <w:footnote w:type="continuationSeparator" w:id="0">
    <w:p w14:paraId="4D678F30" w14:textId="77777777" w:rsidR="002E790D" w:rsidRDefault="002E790D" w:rsidP="00E51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72AA" w14:textId="48D8786B" w:rsidR="00E51AEA" w:rsidRDefault="00E51AEA" w:rsidP="00E51AEA">
    <w:pPr>
      <w:pStyle w:val="a5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B45EC"/>
    <w:multiLevelType w:val="multilevel"/>
    <w:tmpl w:val="76DC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B42AF"/>
    <w:multiLevelType w:val="multilevel"/>
    <w:tmpl w:val="E05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B7257"/>
    <w:multiLevelType w:val="hybridMultilevel"/>
    <w:tmpl w:val="565C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D426B"/>
    <w:multiLevelType w:val="hybridMultilevel"/>
    <w:tmpl w:val="AE9E6340"/>
    <w:lvl w:ilvl="0" w:tplc="30FEDA1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2276A"/>
    <w:multiLevelType w:val="multilevel"/>
    <w:tmpl w:val="A8D201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142240"/>
    <w:multiLevelType w:val="multilevel"/>
    <w:tmpl w:val="54DE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A417D"/>
    <w:multiLevelType w:val="hybridMultilevel"/>
    <w:tmpl w:val="79E6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86F02"/>
    <w:multiLevelType w:val="multilevel"/>
    <w:tmpl w:val="E1EC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B6DA9"/>
    <w:multiLevelType w:val="multilevel"/>
    <w:tmpl w:val="74FA3B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38435E"/>
    <w:multiLevelType w:val="multilevel"/>
    <w:tmpl w:val="4170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CB"/>
    <w:rsid w:val="000273A7"/>
    <w:rsid w:val="000361B6"/>
    <w:rsid w:val="000C06D5"/>
    <w:rsid w:val="00191BC9"/>
    <w:rsid w:val="0021589F"/>
    <w:rsid w:val="002626FD"/>
    <w:rsid w:val="002E790D"/>
    <w:rsid w:val="003F752F"/>
    <w:rsid w:val="005D2C1D"/>
    <w:rsid w:val="00623715"/>
    <w:rsid w:val="007C7ECE"/>
    <w:rsid w:val="0083317A"/>
    <w:rsid w:val="008F1C84"/>
    <w:rsid w:val="00A16A4E"/>
    <w:rsid w:val="00AB67CB"/>
    <w:rsid w:val="00BD0A48"/>
    <w:rsid w:val="00CA767B"/>
    <w:rsid w:val="00D65439"/>
    <w:rsid w:val="00E51AEA"/>
    <w:rsid w:val="00E5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6A2EF"/>
  <w15:chartTrackingRefBased/>
  <w15:docId w15:val="{1F8A1176-92D9-4B03-8B33-C9EAFBAE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1A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A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1AEA"/>
  </w:style>
  <w:style w:type="paragraph" w:styleId="a7">
    <w:name w:val="footer"/>
    <w:basedOn w:val="a"/>
    <w:link w:val="a8"/>
    <w:uiPriority w:val="99"/>
    <w:unhideWhenUsed/>
    <w:rsid w:val="00E5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AEA"/>
  </w:style>
  <w:style w:type="character" w:customStyle="1" w:styleId="20">
    <w:name w:val="Заголовок 2 Знак"/>
    <w:basedOn w:val="a0"/>
    <w:link w:val="2"/>
    <w:uiPriority w:val="9"/>
    <w:rsid w:val="00E51A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a"/>
    <w:rsid w:val="00215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215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331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7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Маркетинг</cp:lastModifiedBy>
  <cp:revision>7</cp:revision>
  <dcterms:created xsi:type="dcterms:W3CDTF">2026-06-05T09:19:00Z</dcterms:created>
  <dcterms:modified xsi:type="dcterms:W3CDTF">2026-07-22T06:35:00Z</dcterms:modified>
</cp:coreProperties>
</file>